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F5554" w14:textId="77777777" w:rsidR="00384F1C" w:rsidRDefault="00384F1C" w:rsidP="00384F1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Hugh CLANVOWE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fl.1408)</w:t>
      </w:r>
    </w:p>
    <w:p w14:paraId="3DB9782B" w14:textId="77777777" w:rsidR="00384F1C" w:rsidRDefault="00384F1C" w:rsidP="00384F1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Sandwich, Kent. Carpenter.</w:t>
      </w:r>
    </w:p>
    <w:p w14:paraId="0F43DEBE" w14:textId="77777777" w:rsidR="00384F1C" w:rsidRDefault="00384F1C" w:rsidP="00384F1C">
      <w:pPr>
        <w:pStyle w:val="NoSpacing"/>
        <w:rPr>
          <w:rFonts w:cs="Times New Roman"/>
          <w:szCs w:val="24"/>
        </w:rPr>
      </w:pPr>
    </w:p>
    <w:p w14:paraId="39C4DFB0" w14:textId="77777777" w:rsidR="00384F1C" w:rsidRDefault="00384F1C" w:rsidP="00384F1C">
      <w:pPr>
        <w:pStyle w:val="NoSpacing"/>
        <w:rPr>
          <w:rFonts w:cs="Times New Roman"/>
          <w:szCs w:val="24"/>
        </w:rPr>
      </w:pPr>
    </w:p>
    <w:p w14:paraId="50C63369" w14:textId="77777777" w:rsidR="00384F1C" w:rsidRDefault="00384F1C" w:rsidP="00384F1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 xml:space="preserve">  2 Jan.1408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 xml:space="preserve">He was granted letters of protection prior to going to serve in </w:t>
      </w:r>
      <w:proofErr w:type="spellStart"/>
      <w:r>
        <w:rPr>
          <w:rFonts w:cs="Times New Roman"/>
          <w:color w:val="282B30"/>
          <w:szCs w:val="24"/>
          <w:shd w:val="clear" w:color="auto" w:fill="FFFFFF"/>
        </w:rPr>
        <w:t>Oye</w:t>
      </w:r>
      <w:proofErr w:type="spellEnd"/>
      <w:r>
        <w:rPr>
          <w:rFonts w:cs="Times New Roman"/>
          <w:color w:val="282B30"/>
          <w:szCs w:val="24"/>
          <w:shd w:val="clear" w:color="auto" w:fill="FFFFFF"/>
        </w:rPr>
        <w:t xml:space="preserve"> Castle</w:t>
      </w:r>
    </w:p>
    <w:p w14:paraId="5EAF2021" w14:textId="77777777" w:rsidR="00384F1C" w:rsidRDefault="00384F1C" w:rsidP="00384F1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and the Calais Marches under the command of John </w:t>
      </w:r>
      <w:proofErr w:type="spellStart"/>
      <w:r>
        <w:rPr>
          <w:rFonts w:cs="Times New Roman"/>
          <w:color w:val="282B30"/>
          <w:szCs w:val="24"/>
          <w:shd w:val="clear" w:color="auto" w:fill="FFFFFF"/>
        </w:rPr>
        <w:t>Lardiner</w:t>
      </w:r>
      <w:proofErr w:type="spellEnd"/>
      <w:r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7F707BC9" w14:textId="77777777" w:rsidR="00384F1C" w:rsidRDefault="00384F1C" w:rsidP="00384F1C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C76/91, m20,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1949BA25" w14:textId="77777777" w:rsidR="00384F1C" w:rsidRDefault="00384F1C" w:rsidP="00384F1C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10 March 2023)</w:t>
      </w:r>
    </w:p>
    <w:p w14:paraId="3C76D51D" w14:textId="77777777" w:rsidR="00384F1C" w:rsidRDefault="00384F1C" w:rsidP="00384F1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5DA91CD" w14:textId="77777777" w:rsidR="00384F1C" w:rsidRDefault="00384F1C" w:rsidP="00384F1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D183E44" w14:textId="77777777" w:rsidR="00384F1C" w:rsidRDefault="00384F1C" w:rsidP="00384F1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12 March 2023</w:t>
      </w:r>
    </w:p>
    <w:p w14:paraId="117545C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83880" w14:textId="77777777" w:rsidR="00384F1C" w:rsidRDefault="00384F1C" w:rsidP="009139A6">
      <w:r>
        <w:separator/>
      </w:r>
    </w:p>
  </w:endnote>
  <w:endnote w:type="continuationSeparator" w:id="0">
    <w:p w14:paraId="192E76C5" w14:textId="77777777" w:rsidR="00384F1C" w:rsidRDefault="00384F1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434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69C7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7D8B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1C7AA" w14:textId="77777777" w:rsidR="00384F1C" w:rsidRDefault="00384F1C" w:rsidP="009139A6">
      <w:r>
        <w:separator/>
      </w:r>
    </w:p>
  </w:footnote>
  <w:footnote w:type="continuationSeparator" w:id="0">
    <w:p w14:paraId="69E814C1" w14:textId="77777777" w:rsidR="00384F1C" w:rsidRDefault="00384F1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3F8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2D09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866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F1C"/>
    <w:rsid w:val="000666E0"/>
    <w:rsid w:val="002510B7"/>
    <w:rsid w:val="00384F1C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3916E"/>
  <w15:chartTrackingRefBased/>
  <w15:docId w15:val="{7CD02429-6640-4459-8777-3D41CDBD4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2023-03-15T21:15:00Z</dcterms:created>
  <dcterms:modified xsi:type="dcterms:W3CDTF">2023-03-15T21:15:00Z</dcterms:modified>
</cp:coreProperties>
</file>